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3B" w:rsidRPr="00EF68DA" w:rsidRDefault="00424FAD" w:rsidP="00424FAD">
      <w:pPr>
        <w:widowControl w:val="0"/>
        <w:tabs>
          <w:tab w:val="left" w:pos="8503"/>
        </w:tabs>
        <w:autoSpaceDE w:val="0"/>
        <w:autoSpaceDN w:val="0"/>
        <w:adjustRightInd w:val="0"/>
        <w:spacing w:before="360" w:after="0" w:line="240" w:lineRule="exact"/>
        <w:ind w:left="2880" w:right="346"/>
        <w:rPr>
          <w:rFonts w:ascii="Century Gothic" w:hAnsi="Century Gothic" w:cstheme="minorHAnsi"/>
        </w:rPr>
      </w:pPr>
      <w:r w:rsidRPr="00EF68DA">
        <w:rPr>
          <w:rFonts w:ascii="Century Gothic" w:hAnsi="Century Gothic" w:cstheme="minorHAnsi"/>
          <w:noProof/>
          <w:color w:val="C8C8C8"/>
          <w:spacing w:val="-22"/>
          <w:sz w:val="28"/>
          <w:szCs w:val="28"/>
        </w:rPr>
        <mc:AlternateContent>
          <mc:Choice Requires="wps">
            <w:drawing>
              <wp:anchor distT="0" distB="0" distL="114300" distR="114300" simplePos="0" relativeHeight="251664384" behindDoc="0" locked="0" layoutInCell="1" allowOverlap="1" wp14:anchorId="5A5F8FC4" wp14:editId="1F1B272D">
                <wp:simplePos x="0" y="0"/>
                <wp:positionH relativeFrom="column">
                  <wp:posOffset>5357495</wp:posOffset>
                </wp:positionH>
                <wp:positionV relativeFrom="paragraph">
                  <wp:posOffset>163195</wp:posOffset>
                </wp:positionV>
                <wp:extent cx="0" cy="929005"/>
                <wp:effectExtent l="57150" t="19050" r="76200" b="80645"/>
                <wp:wrapNone/>
                <wp:docPr id="1" name="Straight Connector 1"/>
                <wp:cNvGraphicFramePr/>
                <a:graphic xmlns:a="http://schemas.openxmlformats.org/drawingml/2006/main">
                  <a:graphicData uri="http://schemas.microsoft.com/office/word/2010/wordprocessingShape">
                    <wps:wsp>
                      <wps:cNvCnPr/>
                      <wps:spPr>
                        <a:xfrm>
                          <a:off x="0" y="0"/>
                          <a:ext cx="0" cy="9290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B3E5B7B"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1.85pt,12.85pt" to="421.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" strokecolor="black [3200]" strokeweight="2pt">
                <v:shadow on="t" color="black" opacity="24903f" origin=",.5" offset="0,.55556mm"/>
              </v:line>
            </w:pict>
          </mc:Fallback>
        </mc:AlternateContent>
      </w:r>
      <w:r w:rsidRPr="00EF68DA">
        <w:rPr>
          <w:rFonts w:ascii="Century Gothic" w:hAnsi="Century Gothic" w:cstheme="minorHAnsi"/>
          <w:noProof/>
          <w:color w:val="C8C8C8"/>
          <w:spacing w:val="-22"/>
          <w:sz w:val="28"/>
          <w:szCs w:val="28"/>
        </w:rPr>
        <mc:AlternateContent>
          <mc:Choice Requires="wps">
            <w:drawing>
              <wp:anchor distT="0" distB="0" distL="114300" distR="114300" simplePos="0" relativeHeight="251660288" behindDoc="0" locked="0" layoutInCell="1" allowOverlap="1" wp14:anchorId="35280AA8" wp14:editId="5C2D9C48">
                <wp:simplePos x="0" y="0"/>
                <wp:positionH relativeFrom="column">
                  <wp:posOffset>1482090</wp:posOffset>
                </wp:positionH>
                <wp:positionV relativeFrom="paragraph">
                  <wp:posOffset>229235</wp:posOffset>
                </wp:positionV>
                <wp:extent cx="0" cy="929005"/>
                <wp:effectExtent l="57150" t="19050" r="76200" b="80645"/>
                <wp:wrapNone/>
                <wp:docPr id="305" name="Straight Connector 305"/>
                <wp:cNvGraphicFramePr/>
                <a:graphic xmlns:a="http://schemas.openxmlformats.org/drawingml/2006/main">
                  <a:graphicData uri="http://schemas.microsoft.com/office/word/2010/wordprocessingShape">
                    <wps:wsp>
                      <wps:cNvCnPr/>
                      <wps:spPr>
                        <a:xfrm>
                          <a:off x="0" y="0"/>
                          <a:ext cx="0" cy="9290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4C4DB7F" id="Straight Connector 30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7pt,18.05pt" to="116.7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" strokecolor="black [3200]" strokeweight="2pt">
                <v:shadow on="t" color="black" opacity="24903f" origin=",.5" offset="0,.55556mm"/>
              </v:line>
            </w:pict>
          </mc:Fallback>
        </mc:AlternateContent>
      </w:r>
      <w:r w:rsidRPr="00EF68DA">
        <w:rPr>
          <w:rFonts w:ascii="Century Gothic" w:hAnsi="Century Gothic" w:cstheme="minorHAnsi"/>
          <w:noProof/>
        </w:rPr>
        <w:drawing>
          <wp:anchor distT="0" distB="0" distL="114300" distR="114300" simplePos="0" relativeHeight="251666432" behindDoc="0" locked="0" layoutInCell="1" allowOverlap="1" wp14:anchorId="74F93983" wp14:editId="18204244">
            <wp:simplePos x="0" y="0"/>
            <wp:positionH relativeFrom="column">
              <wp:posOffset>-14605</wp:posOffset>
            </wp:positionH>
            <wp:positionV relativeFrom="paragraph">
              <wp:posOffset>-36195</wp:posOffset>
            </wp:positionV>
            <wp:extent cx="1276350" cy="1276350"/>
            <wp:effectExtent l="0" t="0" r="0" b="0"/>
            <wp:wrapNone/>
            <wp:docPr id="3" name="Picture 3" descr="C:\Users\jlramirez11\Desktop\Document Creation Request\CPS Logo for Most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ramirez11\Desktop\Document Creation Request\CPS Logo for Most Documen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8DA">
        <w:rPr>
          <w:rFonts w:ascii="Century Gothic" w:hAnsi="Century Gothic" w:cstheme="minorHAnsi"/>
          <w:noProof/>
        </w:rPr>
        <w:drawing>
          <wp:anchor distT="0" distB="0" distL="114300" distR="114300" simplePos="0" relativeHeight="251665408" behindDoc="0" locked="0" layoutInCell="1" allowOverlap="1" wp14:anchorId="35DE078E" wp14:editId="21D49F8A">
            <wp:simplePos x="0" y="0"/>
            <wp:positionH relativeFrom="column">
              <wp:posOffset>5583291</wp:posOffset>
            </wp:positionH>
            <wp:positionV relativeFrom="paragraph">
              <wp:posOffset>-78740</wp:posOffset>
            </wp:positionV>
            <wp:extent cx="1276350" cy="1276350"/>
            <wp:effectExtent l="0" t="0" r="0" b="0"/>
            <wp:wrapNone/>
            <wp:docPr id="4" name="Picture 4" descr="C:\Users\jlramirez11\Desktop\Document Creation Request\For Karen\OLCE Logo Creation\OLCE Logo 5 with Medium Outlin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ramirez11\Desktop\Document Creation Request\For Karen\OLCE Logo Creation\OLCE Logo 5 with Medium Outline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663" w:rsidRPr="00EF68DA">
        <w:rPr>
          <w:rFonts w:ascii="Century Gothic" w:hAnsi="Century Gothic" w:cstheme="minorHAnsi"/>
        </w:rPr>
        <w:t xml:space="preserve">Office </w:t>
      </w:r>
      <w:r w:rsidR="00C0223B" w:rsidRPr="00EF68DA">
        <w:rPr>
          <w:rFonts w:ascii="Century Gothic" w:hAnsi="Century Gothic" w:cstheme="minorHAnsi"/>
        </w:rPr>
        <w:t>of Language and Cultural Education</w:t>
      </w:r>
    </w:p>
    <w:p w:rsidR="00C0223B" w:rsidRPr="00EF68DA" w:rsidRDefault="00EF68DA" w:rsidP="00424FAD">
      <w:pPr>
        <w:widowControl w:val="0"/>
        <w:tabs>
          <w:tab w:val="left" w:pos="8503"/>
        </w:tabs>
        <w:autoSpaceDE w:val="0"/>
        <w:autoSpaceDN w:val="0"/>
        <w:adjustRightInd w:val="0"/>
        <w:spacing w:before="60" w:after="0" w:line="240" w:lineRule="exact"/>
        <w:ind w:left="2880" w:right="346"/>
        <w:rPr>
          <w:rFonts w:ascii="Century Gothic" w:hAnsi="Century Gothic" w:cstheme="minorHAnsi"/>
        </w:rPr>
      </w:pPr>
      <w:r w:rsidRPr="00EF68DA">
        <w:rPr>
          <w:rFonts w:ascii="Century Gothic" w:hAnsi="Century Gothic" w:cstheme="minorHAnsi"/>
        </w:rPr>
        <w:t>42 West Madison</w:t>
      </w:r>
      <w:r w:rsidR="00C0223B" w:rsidRPr="00EF68DA">
        <w:rPr>
          <w:rFonts w:ascii="Century Gothic" w:hAnsi="Century Gothic" w:cstheme="minorHAnsi"/>
        </w:rPr>
        <w:t xml:space="preserve">, </w:t>
      </w:r>
      <w:r w:rsidRPr="00EF68DA">
        <w:rPr>
          <w:rFonts w:ascii="Century Gothic" w:hAnsi="Century Gothic" w:cstheme="minorHAnsi"/>
        </w:rPr>
        <w:t>2</w:t>
      </w:r>
      <w:r w:rsidRPr="00EF68DA">
        <w:rPr>
          <w:rFonts w:ascii="Century Gothic" w:hAnsi="Century Gothic" w:cstheme="minorHAnsi"/>
          <w:vertAlign w:val="superscript"/>
        </w:rPr>
        <w:t>nd</w:t>
      </w:r>
      <w:r w:rsidRPr="00EF68DA">
        <w:rPr>
          <w:rFonts w:ascii="Century Gothic" w:hAnsi="Century Gothic" w:cstheme="minorHAnsi"/>
        </w:rPr>
        <w:t xml:space="preserve"> </w:t>
      </w:r>
      <w:r w:rsidR="00C0223B" w:rsidRPr="00EF68DA">
        <w:rPr>
          <w:rFonts w:ascii="Century Gothic" w:hAnsi="Century Gothic" w:cstheme="minorHAnsi"/>
        </w:rPr>
        <w:t xml:space="preserve">Floor </w:t>
      </w:r>
      <w:r w:rsidR="00C0223B" w:rsidRPr="00EF68DA">
        <w:rPr>
          <w:rFonts w:ascii="Century Gothic" w:hAnsi="Century Gothic" w:cstheme="minorHAnsi"/>
        </w:rPr>
        <w:sym w:font="Symbol" w:char="F0B7"/>
      </w:r>
      <w:r w:rsidR="00C0223B" w:rsidRPr="00EF68DA">
        <w:rPr>
          <w:rFonts w:ascii="Century Gothic" w:hAnsi="Century Gothic" w:cstheme="minorHAnsi"/>
        </w:rPr>
        <w:t xml:space="preserve"> Chicago, IL 6060</w:t>
      </w:r>
      <w:r w:rsidRPr="00EF68DA">
        <w:rPr>
          <w:rFonts w:ascii="Century Gothic" w:hAnsi="Century Gothic" w:cstheme="minorHAnsi"/>
        </w:rPr>
        <w:t>2</w:t>
      </w:r>
    </w:p>
    <w:p w:rsidR="00C0223B" w:rsidRDefault="00C0223B" w:rsidP="00A138C3">
      <w:pPr>
        <w:widowControl w:val="0"/>
        <w:tabs>
          <w:tab w:val="left" w:pos="8503"/>
        </w:tabs>
        <w:autoSpaceDE w:val="0"/>
        <w:autoSpaceDN w:val="0"/>
        <w:adjustRightInd w:val="0"/>
        <w:spacing w:before="60" w:after="0" w:line="240" w:lineRule="exact"/>
        <w:ind w:left="2880" w:right="346"/>
        <w:rPr>
          <w:rFonts w:ascii="Century Gothic" w:hAnsi="Century Gothic" w:cstheme="minorHAnsi"/>
        </w:rPr>
      </w:pPr>
      <w:r w:rsidRPr="00EF68DA">
        <w:rPr>
          <w:rFonts w:ascii="Century Gothic" w:hAnsi="Century Gothic" w:cstheme="minorHAnsi"/>
        </w:rPr>
        <w:t xml:space="preserve">Telephone: (773) 553-1930 </w:t>
      </w:r>
      <w:r w:rsidRPr="00EF68DA">
        <w:rPr>
          <w:rFonts w:ascii="Century Gothic" w:hAnsi="Century Gothic" w:cstheme="minorHAnsi"/>
        </w:rPr>
        <w:sym w:font="Symbol" w:char="F0B7"/>
      </w:r>
      <w:r w:rsidR="00A138C3">
        <w:rPr>
          <w:rFonts w:ascii="Century Gothic" w:hAnsi="Century Gothic" w:cstheme="minorHAnsi"/>
        </w:rPr>
        <w:t xml:space="preserve"> Fax: (773) 553-193</w:t>
      </w:r>
    </w:p>
    <w:p w:rsidR="00A138C3" w:rsidRDefault="00A138C3" w:rsidP="00A138C3">
      <w:pPr>
        <w:widowControl w:val="0"/>
        <w:tabs>
          <w:tab w:val="left" w:pos="8503"/>
        </w:tabs>
        <w:autoSpaceDE w:val="0"/>
        <w:autoSpaceDN w:val="0"/>
        <w:adjustRightInd w:val="0"/>
        <w:spacing w:before="60" w:after="0" w:line="240" w:lineRule="exact"/>
        <w:ind w:left="2880" w:right="346"/>
        <w:rPr>
          <w:rFonts w:ascii="Century Gothic" w:hAnsi="Century Gothic" w:cstheme="minorHAnsi"/>
        </w:rPr>
      </w:pPr>
    </w:p>
    <w:p w:rsidR="00A138C3" w:rsidRPr="00A138C3" w:rsidRDefault="00A138C3" w:rsidP="00A138C3">
      <w:pPr>
        <w:widowControl w:val="0"/>
        <w:tabs>
          <w:tab w:val="left" w:pos="8503"/>
        </w:tabs>
        <w:autoSpaceDE w:val="0"/>
        <w:autoSpaceDN w:val="0"/>
        <w:adjustRightInd w:val="0"/>
        <w:spacing w:before="60" w:after="0" w:line="240" w:lineRule="exact"/>
        <w:ind w:left="2880" w:right="346"/>
        <w:rPr>
          <w:rFonts w:ascii="Century Gothic" w:hAnsi="Century Gothic" w:cstheme="minorHAnsi"/>
        </w:rPr>
      </w:pPr>
    </w:p>
    <w:p w:rsidR="00C0223B" w:rsidRDefault="00C0223B" w:rsidP="00C0223B">
      <w:pPr>
        <w:widowControl w:val="0"/>
        <w:tabs>
          <w:tab w:val="left" w:pos="8503"/>
        </w:tabs>
        <w:autoSpaceDE w:val="0"/>
        <w:autoSpaceDN w:val="0"/>
        <w:adjustRightInd w:val="0"/>
        <w:spacing w:before="60" w:after="0" w:line="240" w:lineRule="exact"/>
        <w:rPr>
          <w:rFonts w:cstheme="minorHAnsi"/>
          <w:b/>
        </w:rPr>
      </w:pPr>
    </w:p>
    <w:p w:rsidR="00424FAD" w:rsidRPr="00424FAD" w:rsidRDefault="00424FAD" w:rsidP="00424FAD">
      <w:pPr>
        <w:jc w:val="center"/>
        <w:rPr>
          <w:rFonts w:ascii="Century Gothic" w:hAnsi="Century Gothic" w:cs="Arial"/>
          <w:b/>
          <w:sz w:val="18"/>
          <w:szCs w:val="28"/>
        </w:rPr>
      </w:pPr>
    </w:p>
    <w:p w:rsidR="00424FAD" w:rsidRPr="00424FAD" w:rsidRDefault="00424FAD" w:rsidP="00424FAD">
      <w:pPr>
        <w:jc w:val="center"/>
        <w:rPr>
          <w:rFonts w:ascii="Century Gothic" w:hAnsi="Century Gothic" w:cs="Arial"/>
          <w:b/>
          <w:sz w:val="32"/>
          <w:szCs w:val="28"/>
        </w:rPr>
      </w:pPr>
      <w:r w:rsidRPr="00424FAD">
        <w:rPr>
          <w:rFonts w:ascii="Century Gothic" w:hAnsi="Century Gothic" w:cs="Arial"/>
          <w:b/>
          <w:sz w:val="32"/>
          <w:szCs w:val="28"/>
        </w:rPr>
        <w:t>Chicago Public Schools &amp; the University of Chicago</w:t>
      </w:r>
    </w:p>
    <w:p w:rsidR="00424FAD" w:rsidRPr="00424FAD" w:rsidRDefault="00A138C3" w:rsidP="00424FAD">
      <w:pPr>
        <w:jc w:val="center"/>
        <w:rPr>
          <w:rFonts w:ascii="Century Gothic" w:hAnsi="Century Gothic" w:cs="Arial"/>
          <w:b/>
          <w:sz w:val="28"/>
          <w:szCs w:val="28"/>
        </w:rPr>
      </w:pPr>
      <w:r>
        <w:rPr>
          <w:rFonts w:ascii="Century Gothic" w:hAnsi="Century Gothic" w:cs="Arial"/>
          <w:b/>
          <w:sz w:val="28"/>
          <w:szCs w:val="28"/>
        </w:rPr>
        <w:t>SUMMER 2016</w:t>
      </w:r>
      <w:r w:rsidR="00424FAD" w:rsidRPr="00424FAD">
        <w:rPr>
          <w:rFonts w:ascii="Century Gothic" w:hAnsi="Century Gothic" w:cs="Arial"/>
          <w:b/>
          <w:sz w:val="28"/>
          <w:szCs w:val="28"/>
        </w:rPr>
        <w:t xml:space="preserve"> ARABIC &amp; CHINESE STARTALK PROGRAMS</w:t>
      </w:r>
    </w:p>
    <w:p w:rsidR="00424FAD" w:rsidRPr="00424FAD" w:rsidRDefault="009B4922" w:rsidP="00424FAD">
      <w:pPr>
        <w:jc w:val="both"/>
        <w:rPr>
          <w:rFonts w:ascii="Century Gothic" w:hAnsi="Century Gothic" w:cs="Arial"/>
          <w:szCs w:val="24"/>
        </w:rPr>
      </w:pPr>
      <w:r w:rsidRPr="00424FAD">
        <w:rPr>
          <w:rFonts w:ascii="Century Gothic" w:hAnsi="Century Gothic" w:cs="Arial"/>
          <w:szCs w:val="24"/>
        </w:rPr>
        <w:t>Once again, Chicago Public Schools ha</w:t>
      </w:r>
      <w:r>
        <w:rPr>
          <w:rFonts w:ascii="Century Gothic" w:hAnsi="Century Gothic" w:cs="Arial"/>
          <w:szCs w:val="24"/>
        </w:rPr>
        <w:t>s</w:t>
      </w:r>
      <w:r w:rsidRPr="00424FAD">
        <w:rPr>
          <w:rFonts w:ascii="Century Gothic" w:hAnsi="Century Gothic" w:cs="Arial"/>
          <w:szCs w:val="24"/>
        </w:rPr>
        <w:t xml:space="preserve"> been awarded </w:t>
      </w:r>
      <w:r>
        <w:rPr>
          <w:rFonts w:ascii="Century Gothic" w:hAnsi="Century Gothic" w:cs="Arial"/>
          <w:szCs w:val="24"/>
        </w:rPr>
        <w:t>the</w:t>
      </w:r>
      <w:r w:rsidRPr="00424FAD">
        <w:rPr>
          <w:rFonts w:ascii="Century Gothic" w:hAnsi="Century Gothic" w:cs="Arial"/>
          <w:szCs w:val="24"/>
        </w:rPr>
        <w:t xml:space="preserve"> STARTALK grant from the federal government to implement an Arabic and Chinese Language Institute in collaboration with the University of Chicago this summer! </w:t>
      </w:r>
      <w:r>
        <w:rPr>
          <w:rFonts w:ascii="Century Gothic" w:hAnsi="Century Gothic" w:cs="Arial"/>
          <w:szCs w:val="24"/>
        </w:rPr>
        <w:t>Y</w:t>
      </w:r>
      <w:r w:rsidR="00424FAD" w:rsidRPr="00424FAD">
        <w:rPr>
          <w:rFonts w:ascii="Century Gothic" w:hAnsi="Century Gothic" w:cs="Arial"/>
          <w:szCs w:val="24"/>
        </w:rPr>
        <w:t>our son or daughter may be eligible to apply for</w:t>
      </w:r>
      <w:r>
        <w:rPr>
          <w:rFonts w:ascii="Century Gothic" w:hAnsi="Century Gothic" w:cs="Arial"/>
          <w:szCs w:val="24"/>
        </w:rPr>
        <w:t xml:space="preserve"> this program</w:t>
      </w:r>
      <w:r w:rsidR="00424FAD" w:rsidRPr="00424FAD">
        <w:rPr>
          <w:rFonts w:ascii="Century Gothic" w:hAnsi="Century Gothic" w:cs="Arial"/>
          <w:szCs w:val="24"/>
        </w:rPr>
        <w:t xml:space="preserve">, due to his or her current enrollment in Arabic Year/Level </w:t>
      </w:r>
      <w:r>
        <w:rPr>
          <w:rFonts w:ascii="Century Gothic" w:hAnsi="Century Gothic" w:cs="Arial"/>
          <w:szCs w:val="24"/>
        </w:rPr>
        <w:t xml:space="preserve">1 </w:t>
      </w:r>
      <w:r w:rsidR="00424FAD" w:rsidRPr="00424FAD">
        <w:rPr>
          <w:rFonts w:ascii="Century Gothic" w:hAnsi="Century Gothic" w:cs="Arial"/>
          <w:szCs w:val="24"/>
        </w:rPr>
        <w:t>or 2 or Chinese Year/Level 2</w:t>
      </w:r>
      <w:r>
        <w:rPr>
          <w:rFonts w:ascii="Century Gothic" w:hAnsi="Century Gothic" w:cs="Arial"/>
          <w:szCs w:val="24"/>
        </w:rPr>
        <w:t xml:space="preserve"> or 3</w:t>
      </w:r>
      <w:r w:rsidR="00424FAD" w:rsidRPr="00424FAD">
        <w:rPr>
          <w:rFonts w:ascii="Century Gothic" w:hAnsi="Century Gothic" w:cs="Arial"/>
          <w:szCs w:val="24"/>
        </w:rPr>
        <w:t xml:space="preserve">. </w:t>
      </w:r>
    </w:p>
    <w:p w:rsidR="00424FAD" w:rsidRPr="00424FAD" w:rsidRDefault="00424FAD" w:rsidP="00424FAD">
      <w:pPr>
        <w:jc w:val="both"/>
        <w:rPr>
          <w:rFonts w:ascii="Century Gothic" w:hAnsi="Century Gothic" w:cs="Arial"/>
          <w:szCs w:val="24"/>
        </w:rPr>
      </w:pPr>
      <w:r w:rsidRPr="00424FAD">
        <w:rPr>
          <w:rFonts w:ascii="Century Gothic" w:hAnsi="Century Gothic" w:cs="Arial"/>
          <w:szCs w:val="24"/>
        </w:rPr>
        <w:t xml:space="preserve">The goal of the CPS STARTALK program is to encourage students to go beyond the two-year state requirement for high school World Language study and </w:t>
      </w:r>
      <w:r w:rsidR="009B4922">
        <w:rPr>
          <w:rFonts w:ascii="Century Gothic" w:hAnsi="Century Gothic" w:cs="Arial"/>
          <w:szCs w:val="24"/>
        </w:rPr>
        <w:t xml:space="preserve">to </w:t>
      </w:r>
      <w:r w:rsidRPr="00424FAD">
        <w:rPr>
          <w:rFonts w:ascii="Century Gothic" w:hAnsi="Century Gothic" w:cs="Arial"/>
          <w:szCs w:val="24"/>
        </w:rPr>
        <w:t xml:space="preserve">increase their </w:t>
      </w:r>
      <w:r w:rsidR="009B4922">
        <w:rPr>
          <w:rFonts w:ascii="Century Gothic" w:hAnsi="Century Gothic" w:cs="Arial"/>
          <w:szCs w:val="24"/>
        </w:rPr>
        <w:t xml:space="preserve">language </w:t>
      </w:r>
      <w:r w:rsidRPr="00424FAD">
        <w:rPr>
          <w:rFonts w:ascii="Century Gothic" w:hAnsi="Century Gothic" w:cs="Arial"/>
          <w:szCs w:val="24"/>
        </w:rPr>
        <w:t xml:space="preserve">proficiency </w:t>
      </w:r>
      <w:r w:rsidR="009B4922">
        <w:rPr>
          <w:rFonts w:ascii="Century Gothic" w:hAnsi="Century Gothic" w:cs="Arial"/>
          <w:szCs w:val="24"/>
        </w:rPr>
        <w:t>to</w:t>
      </w:r>
      <w:r w:rsidRPr="00424FAD">
        <w:rPr>
          <w:rFonts w:ascii="Century Gothic" w:hAnsi="Century Gothic" w:cs="Arial"/>
          <w:szCs w:val="24"/>
        </w:rPr>
        <w:t xml:space="preserve"> the next level of Arabic or Chinese.  Participants will attend classes taught by University of Chicago faculty Monday-Friday from 10:00 </w:t>
      </w:r>
      <w:r>
        <w:rPr>
          <w:rFonts w:ascii="Century Gothic" w:hAnsi="Century Gothic" w:cs="Arial"/>
          <w:szCs w:val="24"/>
        </w:rPr>
        <w:t>a</w:t>
      </w:r>
      <w:r w:rsidRPr="00424FAD">
        <w:rPr>
          <w:rFonts w:ascii="Century Gothic" w:hAnsi="Century Gothic" w:cs="Arial"/>
          <w:szCs w:val="24"/>
        </w:rPr>
        <w:t>.</w:t>
      </w:r>
      <w:r>
        <w:rPr>
          <w:rFonts w:ascii="Century Gothic" w:hAnsi="Century Gothic" w:cs="Arial"/>
          <w:szCs w:val="24"/>
        </w:rPr>
        <w:t>m</w:t>
      </w:r>
      <w:r w:rsidRPr="00424FAD">
        <w:rPr>
          <w:rFonts w:ascii="Century Gothic" w:hAnsi="Century Gothic" w:cs="Arial"/>
          <w:szCs w:val="24"/>
        </w:rPr>
        <w:t xml:space="preserve">.-3:00 </w:t>
      </w:r>
      <w:r>
        <w:rPr>
          <w:rFonts w:ascii="Century Gothic" w:hAnsi="Century Gothic" w:cs="Arial"/>
          <w:szCs w:val="24"/>
        </w:rPr>
        <w:t>p</w:t>
      </w:r>
      <w:r w:rsidRPr="00424FAD">
        <w:rPr>
          <w:rFonts w:ascii="Century Gothic" w:hAnsi="Century Gothic" w:cs="Arial"/>
          <w:szCs w:val="24"/>
        </w:rPr>
        <w:t>.</w:t>
      </w:r>
      <w:r>
        <w:rPr>
          <w:rFonts w:ascii="Century Gothic" w:hAnsi="Century Gothic" w:cs="Arial"/>
          <w:szCs w:val="24"/>
        </w:rPr>
        <w:t>m</w:t>
      </w:r>
      <w:r w:rsidRPr="00424FAD">
        <w:rPr>
          <w:rFonts w:ascii="Century Gothic" w:hAnsi="Century Gothic" w:cs="Arial"/>
          <w:szCs w:val="24"/>
        </w:rPr>
        <w:t xml:space="preserve">. from </w:t>
      </w:r>
      <w:r w:rsidR="004D6CAA" w:rsidRPr="004D6CAA">
        <w:rPr>
          <w:rFonts w:ascii="Century Gothic" w:hAnsi="Century Gothic" w:cs="Arial"/>
          <w:szCs w:val="24"/>
        </w:rPr>
        <w:t>June 27</w:t>
      </w:r>
      <w:r w:rsidR="00900AB6" w:rsidRPr="004D6CAA">
        <w:rPr>
          <w:rFonts w:ascii="Century Gothic" w:hAnsi="Century Gothic" w:cs="Arial"/>
          <w:szCs w:val="24"/>
        </w:rPr>
        <w:t xml:space="preserve"> - July 22</w:t>
      </w:r>
      <w:r w:rsidR="00DB03AF">
        <w:rPr>
          <w:rFonts w:ascii="Century Gothic" w:hAnsi="Century Gothic" w:cs="Arial"/>
          <w:szCs w:val="24"/>
        </w:rPr>
        <w:t>, 2016</w:t>
      </w:r>
      <w:r w:rsidRPr="004D6CAA">
        <w:rPr>
          <w:rFonts w:ascii="Century Gothic" w:hAnsi="Century Gothic" w:cs="Arial"/>
          <w:i/>
          <w:szCs w:val="24"/>
        </w:rPr>
        <w:t>.</w:t>
      </w:r>
      <w:r w:rsidRPr="00424FAD">
        <w:rPr>
          <w:rFonts w:ascii="Century Gothic" w:hAnsi="Century Gothic" w:cs="Arial"/>
          <w:szCs w:val="24"/>
        </w:rPr>
        <w:t xml:space="preserve"> </w:t>
      </w:r>
    </w:p>
    <w:p w:rsidR="00424FAD" w:rsidRPr="00424FAD" w:rsidRDefault="00424FAD" w:rsidP="00424FAD">
      <w:pPr>
        <w:jc w:val="center"/>
        <w:rPr>
          <w:rFonts w:ascii="Century Gothic" w:hAnsi="Century Gothic" w:cs="Arial"/>
          <w:b/>
          <w:sz w:val="28"/>
          <w:szCs w:val="24"/>
        </w:rPr>
      </w:pPr>
      <w:r w:rsidRPr="00424FAD">
        <w:rPr>
          <w:rFonts w:ascii="Century Gothic" w:hAnsi="Century Gothic" w:cs="Arial"/>
          <w:b/>
          <w:sz w:val="28"/>
          <w:szCs w:val="24"/>
        </w:rPr>
        <w:t>An informational STARTALK meeting will be held for interested students, parents &amp; teachers on:</w:t>
      </w:r>
    </w:p>
    <w:p w:rsidR="00424FAD" w:rsidRPr="00900AB6" w:rsidRDefault="00A138C3" w:rsidP="00424FAD">
      <w:pPr>
        <w:jc w:val="center"/>
        <w:rPr>
          <w:rFonts w:ascii="Century Gothic" w:hAnsi="Century Gothic" w:cs="Arial"/>
          <w:b/>
          <w:sz w:val="28"/>
          <w:szCs w:val="24"/>
        </w:rPr>
      </w:pPr>
      <w:r w:rsidRPr="00900AB6">
        <w:rPr>
          <w:rFonts w:ascii="Century Gothic" w:hAnsi="Century Gothic" w:cs="Arial"/>
          <w:b/>
          <w:sz w:val="28"/>
          <w:szCs w:val="24"/>
        </w:rPr>
        <w:t>Saturday, March 12, 2016</w:t>
      </w:r>
    </w:p>
    <w:p w:rsidR="00424FAD" w:rsidRPr="00900AB6" w:rsidRDefault="00424FAD" w:rsidP="00424FAD">
      <w:pPr>
        <w:jc w:val="center"/>
        <w:rPr>
          <w:rFonts w:ascii="Century Gothic" w:hAnsi="Century Gothic" w:cs="Arial"/>
          <w:b/>
          <w:sz w:val="24"/>
          <w:szCs w:val="24"/>
        </w:rPr>
      </w:pPr>
      <w:r w:rsidRPr="00900AB6">
        <w:rPr>
          <w:rFonts w:ascii="Century Gothic" w:hAnsi="Century Gothic" w:cs="Arial"/>
          <w:b/>
          <w:sz w:val="24"/>
          <w:szCs w:val="24"/>
        </w:rPr>
        <w:t xml:space="preserve"> 10:30 a.m.-11:30 a.m.</w:t>
      </w:r>
    </w:p>
    <w:p w:rsidR="00424FAD" w:rsidRPr="00900AB6" w:rsidRDefault="00424FAD" w:rsidP="00424FAD">
      <w:pPr>
        <w:jc w:val="center"/>
        <w:rPr>
          <w:rFonts w:ascii="Century Gothic" w:hAnsi="Century Gothic" w:cs="Arial"/>
          <w:b/>
          <w:sz w:val="24"/>
          <w:szCs w:val="24"/>
        </w:rPr>
      </w:pPr>
      <w:r w:rsidRPr="00900AB6">
        <w:rPr>
          <w:rFonts w:ascii="Century Gothic" w:hAnsi="Century Gothic" w:cs="Arial"/>
          <w:b/>
          <w:sz w:val="24"/>
          <w:szCs w:val="24"/>
        </w:rPr>
        <w:t>Confucius Institute, Room 106</w:t>
      </w:r>
    </w:p>
    <w:p w:rsidR="00424FAD" w:rsidRPr="00424FAD" w:rsidRDefault="00424FAD" w:rsidP="00424FAD">
      <w:pPr>
        <w:jc w:val="center"/>
        <w:rPr>
          <w:rFonts w:ascii="Century Gothic" w:hAnsi="Century Gothic" w:cs="Arial"/>
          <w:b/>
          <w:sz w:val="24"/>
          <w:szCs w:val="24"/>
        </w:rPr>
      </w:pPr>
      <w:r w:rsidRPr="00900AB6">
        <w:rPr>
          <w:rFonts w:ascii="Century Gothic" w:hAnsi="Century Gothic" w:cs="Arial"/>
          <w:b/>
          <w:sz w:val="24"/>
          <w:szCs w:val="24"/>
        </w:rPr>
        <w:t xml:space="preserve">       Walter Payton High School, 1034 N. Wells St.</w:t>
      </w:r>
    </w:p>
    <w:p w:rsidR="00424FAD" w:rsidRPr="00424FAD" w:rsidRDefault="00424FAD" w:rsidP="00424FAD">
      <w:pPr>
        <w:jc w:val="center"/>
        <w:rPr>
          <w:rFonts w:ascii="Century Gothic" w:hAnsi="Century Gothic" w:cs="Arial"/>
          <w:szCs w:val="24"/>
        </w:rPr>
      </w:pPr>
      <w:r w:rsidRPr="00424FAD">
        <w:rPr>
          <w:rFonts w:ascii="Century Gothic" w:hAnsi="Century Gothic" w:cs="Arial"/>
          <w:szCs w:val="24"/>
        </w:rPr>
        <w:t xml:space="preserve">  (Street parking available)</w:t>
      </w:r>
    </w:p>
    <w:p w:rsidR="00424FAD" w:rsidRPr="00424FAD" w:rsidRDefault="00424FAD" w:rsidP="00424FAD">
      <w:pPr>
        <w:jc w:val="both"/>
        <w:rPr>
          <w:rFonts w:ascii="Century Gothic" w:hAnsi="Century Gothic" w:cs="Arial"/>
        </w:rPr>
      </w:pPr>
      <w:r w:rsidRPr="00424FAD">
        <w:rPr>
          <w:rFonts w:ascii="Century Gothic" w:hAnsi="Century Gothic" w:cs="Arial"/>
        </w:rPr>
        <w:t>The STARTALK application</w:t>
      </w:r>
      <w:r w:rsidR="009B4922">
        <w:rPr>
          <w:rFonts w:ascii="Century Gothic" w:hAnsi="Century Gothic" w:cs="Arial"/>
        </w:rPr>
        <w:t xml:space="preserve"> process is highly competitive and </w:t>
      </w:r>
      <w:r w:rsidRPr="00424FAD">
        <w:rPr>
          <w:rFonts w:ascii="Century Gothic" w:hAnsi="Century Gothic" w:cs="Arial"/>
        </w:rPr>
        <w:t>only 30 CPS students will be selected by the University of Chicago for participation</w:t>
      </w:r>
      <w:r>
        <w:rPr>
          <w:rFonts w:ascii="Century Gothic" w:hAnsi="Century Gothic" w:cs="Arial"/>
        </w:rPr>
        <w:t>:</w:t>
      </w:r>
      <w:r w:rsidRPr="00424FAD">
        <w:rPr>
          <w:rFonts w:ascii="Century Gothic" w:hAnsi="Century Gothic" w:cs="Arial"/>
        </w:rPr>
        <w:t xml:space="preserve"> 15 in Arabic and 15 in Chinese. Students who </w:t>
      </w:r>
      <w:r w:rsidR="009B4922">
        <w:rPr>
          <w:rFonts w:ascii="Century Gothic" w:hAnsi="Century Gothic" w:cs="Arial"/>
        </w:rPr>
        <w:t>qualify</w:t>
      </w:r>
      <w:r w:rsidRPr="00424FAD">
        <w:rPr>
          <w:rFonts w:ascii="Century Gothic" w:hAnsi="Century Gothic" w:cs="Arial"/>
        </w:rPr>
        <w:t xml:space="preserve"> are eligible to apply. Preference will be given to students who have not participated in the CPS STARTALK Summer Program before. Online applications will be available </w:t>
      </w:r>
      <w:r w:rsidR="00DB03AF" w:rsidRPr="00DB03AF">
        <w:rPr>
          <w:rFonts w:ascii="Century Gothic" w:hAnsi="Century Gothic" w:cs="Arial"/>
        </w:rPr>
        <w:t>after March 12</w:t>
      </w:r>
      <w:r w:rsidRPr="00424FAD">
        <w:rPr>
          <w:rFonts w:ascii="Century Gothic" w:hAnsi="Century Gothic" w:cs="Arial"/>
        </w:rPr>
        <w:t xml:space="preserve"> on the University of Chicago Summer Session website (</w:t>
      </w:r>
      <w:hyperlink r:id="rId8" w:history="1">
        <w:r w:rsidRPr="00424FAD">
          <w:rPr>
            <w:rStyle w:val="Hyperlink"/>
            <w:rFonts w:ascii="Century Gothic" w:hAnsi="Century Gothic" w:cs="Arial"/>
            <w:b/>
          </w:rPr>
          <w:t>summer.uchicago.edu/</w:t>
        </w:r>
        <w:proofErr w:type="spellStart"/>
      </w:hyperlink>
      <w:r w:rsidRPr="00424FAD">
        <w:rPr>
          <w:rStyle w:val="Hyperlink"/>
          <w:rFonts w:ascii="Century Gothic" w:hAnsi="Century Gothic" w:cs="Arial"/>
          <w:b/>
        </w:rPr>
        <w:t>startalk</w:t>
      </w:r>
      <w:proofErr w:type="spellEnd"/>
      <w:r w:rsidRPr="00424FAD">
        <w:rPr>
          <w:rFonts w:ascii="Century Gothic" w:hAnsi="Century Gothic" w:cs="Arial"/>
        </w:rPr>
        <w:t>). Applications will not be accepted after 4:30 p</w:t>
      </w:r>
      <w:r>
        <w:rPr>
          <w:rFonts w:ascii="Century Gothic" w:hAnsi="Century Gothic" w:cs="Arial"/>
        </w:rPr>
        <w:t>.</w:t>
      </w:r>
      <w:r w:rsidRPr="00424FAD">
        <w:rPr>
          <w:rFonts w:ascii="Century Gothic" w:hAnsi="Century Gothic" w:cs="Arial"/>
        </w:rPr>
        <w:t>m</w:t>
      </w:r>
      <w:r>
        <w:rPr>
          <w:rFonts w:ascii="Century Gothic" w:hAnsi="Century Gothic" w:cs="Arial"/>
        </w:rPr>
        <w:t>.</w:t>
      </w:r>
      <w:r w:rsidRPr="00424FAD">
        <w:rPr>
          <w:rFonts w:ascii="Century Gothic" w:hAnsi="Century Gothic" w:cs="Arial"/>
        </w:rPr>
        <w:t xml:space="preserve"> on </w:t>
      </w:r>
      <w:r w:rsidR="00900AB6" w:rsidRPr="00900AB6">
        <w:rPr>
          <w:rFonts w:ascii="Century Gothic" w:hAnsi="Century Gothic" w:cs="Arial"/>
        </w:rPr>
        <w:t>Friday, May 9</w:t>
      </w:r>
      <w:r w:rsidRPr="00900AB6">
        <w:rPr>
          <w:rFonts w:ascii="Century Gothic" w:hAnsi="Century Gothic" w:cs="Arial"/>
        </w:rPr>
        <w:t>.</w:t>
      </w:r>
      <w:r w:rsidRPr="00424FAD">
        <w:rPr>
          <w:rFonts w:ascii="Century Gothic" w:hAnsi="Century Gothic" w:cs="Arial"/>
        </w:rPr>
        <w:t xml:space="preserve"> </w:t>
      </w:r>
    </w:p>
    <w:p w:rsidR="00EF68DA" w:rsidRPr="00424FAD" w:rsidRDefault="00424FAD" w:rsidP="00424FAD">
      <w:pPr>
        <w:jc w:val="both"/>
        <w:rPr>
          <w:rFonts w:ascii="Century Gothic" w:hAnsi="Century Gothic" w:cs="Arial"/>
        </w:rPr>
      </w:pPr>
      <w:r w:rsidRPr="00424FAD">
        <w:rPr>
          <w:rFonts w:ascii="Century Gothic" w:hAnsi="Century Gothic" w:cs="Arial"/>
        </w:rPr>
        <w:t>We hope you will encourage your son or daughter to apply for th</w:t>
      </w:r>
      <w:r w:rsidR="009B4922">
        <w:rPr>
          <w:rFonts w:ascii="Century Gothic" w:hAnsi="Century Gothic" w:cs="Arial"/>
        </w:rPr>
        <w:t>e</w:t>
      </w:r>
      <w:r w:rsidRPr="00424FAD">
        <w:rPr>
          <w:rFonts w:ascii="Century Gothic" w:hAnsi="Century Gothic" w:cs="Arial"/>
        </w:rPr>
        <w:t xml:space="preserve"> summer’s </w:t>
      </w:r>
      <w:bookmarkStart w:id="0" w:name="_GoBack"/>
      <w:bookmarkEnd w:id="0"/>
      <w:r w:rsidRPr="00424FAD">
        <w:rPr>
          <w:rFonts w:ascii="Century Gothic" w:hAnsi="Century Gothic" w:cs="Arial"/>
        </w:rPr>
        <w:t xml:space="preserve">STARTALK Arabic or Chinese program to reinforce and enhance their language proficiency through daily interaction with renowned University of Chicago Arabic and Chinese instructors and fun cultural activities. Please do not hesitate to contact Fabiola Fadda-Ginski at </w:t>
      </w:r>
      <w:hyperlink r:id="rId9" w:history="1">
        <w:r w:rsidRPr="00424FAD">
          <w:rPr>
            <w:rStyle w:val="Hyperlink"/>
            <w:rFonts w:ascii="Century Gothic" w:hAnsi="Century Gothic" w:cs="Arial"/>
          </w:rPr>
          <w:t>fmginski@cps.edu</w:t>
        </w:r>
      </w:hyperlink>
      <w:r w:rsidRPr="00424FAD">
        <w:rPr>
          <w:rFonts w:ascii="Century Gothic" w:hAnsi="Century Gothic" w:cs="Arial"/>
        </w:rPr>
        <w:t xml:space="preserve"> if you have any questions or concerns. Thank you! </w:t>
      </w:r>
    </w:p>
    <w:sectPr w:rsidR="00EF68DA" w:rsidRPr="00424FAD" w:rsidSect="00424FAD">
      <w:footerReference w:type="default" r:id="rId10"/>
      <w:pgSz w:w="12240" w:h="15840"/>
      <w:pgMar w:top="446" w:right="720" w:bottom="36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50F" w:rsidRDefault="00AC050F" w:rsidP="0032102B">
      <w:pPr>
        <w:spacing w:after="0" w:line="240" w:lineRule="auto"/>
      </w:pPr>
      <w:r>
        <w:separator/>
      </w:r>
    </w:p>
  </w:endnote>
  <w:endnote w:type="continuationSeparator" w:id="0">
    <w:p w:rsidR="00AC050F" w:rsidRDefault="00AC050F" w:rsidP="0032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2B" w:rsidRDefault="00932663" w:rsidP="0032102B">
    <w:pPr>
      <w:pStyle w:val="Footer"/>
      <w:jc w:val="center"/>
    </w:pPr>
    <w:r>
      <w:t>Office</w:t>
    </w:r>
    <w:r w:rsidR="0032102B">
      <w:t xml:space="preserve"> of Language and Cultural Education</w:t>
    </w:r>
  </w:p>
  <w:p w:rsidR="003126C6" w:rsidRDefault="003126C6" w:rsidP="0032102B">
    <w:pPr>
      <w:pStyle w:val="Footer"/>
      <w:jc w:val="center"/>
    </w:pPr>
    <w:r>
      <w:t>(773) 553-1930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50F" w:rsidRDefault="00AC050F" w:rsidP="0032102B">
      <w:pPr>
        <w:spacing w:after="0" w:line="240" w:lineRule="auto"/>
      </w:pPr>
      <w:r>
        <w:separator/>
      </w:r>
    </w:p>
  </w:footnote>
  <w:footnote w:type="continuationSeparator" w:id="0">
    <w:p w:rsidR="00AC050F" w:rsidRDefault="00AC050F" w:rsidP="00321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3B"/>
    <w:rsid w:val="00031D62"/>
    <w:rsid w:val="0018442E"/>
    <w:rsid w:val="001E0FF6"/>
    <w:rsid w:val="002505CA"/>
    <w:rsid w:val="00260EFA"/>
    <w:rsid w:val="002C085A"/>
    <w:rsid w:val="003126C6"/>
    <w:rsid w:val="0032102B"/>
    <w:rsid w:val="003E647D"/>
    <w:rsid w:val="00424FAD"/>
    <w:rsid w:val="0045533A"/>
    <w:rsid w:val="004775AB"/>
    <w:rsid w:val="004D6CAA"/>
    <w:rsid w:val="00503F62"/>
    <w:rsid w:val="00543648"/>
    <w:rsid w:val="005D7981"/>
    <w:rsid w:val="00663D58"/>
    <w:rsid w:val="00691D4A"/>
    <w:rsid w:val="006A7CB7"/>
    <w:rsid w:val="0074562C"/>
    <w:rsid w:val="00771C91"/>
    <w:rsid w:val="008134AA"/>
    <w:rsid w:val="008C4AB0"/>
    <w:rsid w:val="008F63B4"/>
    <w:rsid w:val="00900AB6"/>
    <w:rsid w:val="00932663"/>
    <w:rsid w:val="009A1A14"/>
    <w:rsid w:val="009B4922"/>
    <w:rsid w:val="00A138C3"/>
    <w:rsid w:val="00A239DB"/>
    <w:rsid w:val="00AC050F"/>
    <w:rsid w:val="00AF0595"/>
    <w:rsid w:val="00B501F5"/>
    <w:rsid w:val="00BB07CC"/>
    <w:rsid w:val="00C0223B"/>
    <w:rsid w:val="00C353D5"/>
    <w:rsid w:val="00D26F2B"/>
    <w:rsid w:val="00D50302"/>
    <w:rsid w:val="00D64DE9"/>
    <w:rsid w:val="00D868B1"/>
    <w:rsid w:val="00DB03AF"/>
    <w:rsid w:val="00DF5277"/>
    <w:rsid w:val="00EF68DA"/>
    <w:rsid w:val="00F17726"/>
    <w:rsid w:val="00F66E6C"/>
    <w:rsid w:val="00FD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7CF5E-802F-43E4-A309-B93C8790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23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2B"/>
    <w:rPr>
      <w:rFonts w:eastAsiaTheme="minorEastAsia"/>
    </w:rPr>
  </w:style>
  <w:style w:type="paragraph" w:styleId="Footer">
    <w:name w:val="footer"/>
    <w:basedOn w:val="Normal"/>
    <w:link w:val="FooterChar"/>
    <w:uiPriority w:val="99"/>
    <w:unhideWhenUsed/>
    <w:rsid w:val="00321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2B"/>
    <w:rPr>
      <w:rFonts w:eastAsiaTheme="minorEastAsia"/>
    </w:rPr>
  </w:style>
  <w:style w:type="paragraph" w:styleId="BalloonText">
    <w:name w:val="Balloon Text"/>
    <w:basedOn w:val="Normal"/>
    <w:link w:val="BalloonTextChar"/>
    <w:uiPriority w:val="99"/>
    <w:semiHidden/>
    <w:unhideWhenUsed/>
    <w:rsid w:val="00312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C6"/>
    <w:rPr>
      <w:rFonts w:ascii="Tahoma" w:eastAsiaTheme="minorEastAsia" w:hAnsi="Tahoma" w:cs="Tahoma"/>
      <w:sz w:val="16"/>
      <w:szCs w:val="16"/>
    </w:rPr>
  </w:style>
  <w:style w:type="character" w:styleId="Hyperlink">
    <w:name w:val="Hyperlink"/>
    <w:rsid w:val="00424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uchicago.ed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fmginski@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Ramirez</dc:creator>
  <cp:lastModifiedBy>Ginski, Fabiola M</cp:lastModifiedBy>
  <cp:revision>2</cp:revision>
  <dcterms:created xsi:type="dcterms:W3CDTF">2016-02-17T22:21:00Z</dcterms:created>
  <dcterms:modified xsi:type="dcterms:W3CDTF">2016-02-17T22:21:00Z</dcterms:modified>
</cp:coreProperties>
</file>